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50907" w14:textId="77777777" w:rsidR="00913058" w:rsidRPr="004F0CEC" w:rsidRDefault="00913058" w:rsidP="00913058">
      <w:pPr>
        <w:pStyle w:val="normal1"/>
        <w:jc w:val="center"/>
        <w:rPr>
          <w:rStyle w:val="Strong"/>
          <w:rFonts w:asciiTheme="minorHAnsi" w:hAnsiTheme="minorHAnsi" w:cs="Arial"/>
          <w:color w:val="000000" w:themeColor="text1"/>
          <w:sz w:val="28"/>
          <w:szCs w:val="28"/>
        </w:rPr>
      </w:pPr>
      <w:r w:rsidRPr="004F0CEC">
        <w:rPr>
          <w:rStyle w:val="Strong"/>
          <w:rFonts w:asciiTheme="minorHAnsi" w:hAnsiTheme="minorHAnsi" w:cs="Arial"/>
          <w:color w:val="000000" w:themeColor="text1"/>
          <w:sz w:val="28"/>
          <w:szCs w:val="28"/>
        </w:rPr>
        <w:t>Sample Newsletter Article</w:t>
      </w:r>
    </w:p>
    <w:p w14:paraId="22884862" w14:textId="6B55F809" w:rsidR="00913058" w:rsidRPr="005736C4" w:rsidRDefault="00913058" w:rsidP="00913058">
      <w:pPr>
        <w:pStyle w:val="normal1"/>
        <w:rPr>
          <w:rFonts w:asciiTheme="minorHAnsi" w:hAnsiTheme="minorHAnsi" w:cs="Arial"/>
          <w:color w:val="000000" w:themeColor="text1"/>
          <w:sz w:val="22"/>
          <w:szCs w:val="22"/>
        </w:rPr>
      </w:pPr>
      <w:r w:rsidRPr="005736C4">
        <w:rPr>
          <w:rStyle w:val="Strong"/>
          <w:rFonts w:asciiTheme="minorHAnsi" w:hAnsiTheme="minorHAnsi" w:cs="Arial"/>
          <w:color w:val="000000" w:themeColor="text1"/>
          <w:sz w:val="22"/>
          <w:szCs w:val="22"/>
        </w:rPr>
        <w:t xml:space="preserve">Meet our partner...the </w:t>
      </w:r>
      <w:r w:rsidR="00D709CE">
        <w:rPr>
          <w:rStyle w:val="Strong"/>
          <w:rFonts w:asciiTheme="minorHAnsi" w:hAnsiTheme="minorHAnsi" w:cs="Arial"/>
          <w:color w:val="000000" w:themeColor="text1"/>
          <w:sz w:val="22"/>
          <w:szCs w:val="22"/>
        </w:rPr>
        <w:t>Brown County</w:t>
      </w:r>
      <w:r w:rsidRPr="005736C4">
        <w:rPr>
          <w:rStyle w:val="Strong"/>
          <w:rFonts w:asciiTheme="minorHAnsi" w:hAnsiTheme="minorHAnsi" w:cs="Arial"/>
          <w:color w:val="000000" w:themeColor="text1"/>
          <w:sz w:val="22"/>
          <w:szCs w:val="22"/>
        </w:rPr>
        <w:t xml:space="preserve"> Community Foundation </w:t>
      </w:r>
    </w:p>
    <w:p w14:paraId="614D8E39" w14:textId="038BF334" w:rsidR="00913058" w:rsidRPr="005736C4" w:rsidRDefault="00913058" w:rsidP="00913058">
      <w:pPr>
        <w:pStyle w:val="normal1"/>
        <w:jc w:val="both"/>
        <w:rPr>
          <w:rFonts w:asciiTheme="minorHAnsi" w:hAnsiTheme="minorHAnsi" w:cs="Arial"/>
          <w:color w:val="777777"/>
          <w:sz w:val="22"/>
          <w:szCs w:val="22"/>
        </w:rPr>
      </w:pPr>
      <w:r w:rsidRPr="005736C4">
        <w:rPr>
          <w:rFonts w:asciiTheme="minorHAnsi" w:hAnsiTheme="minorHAnsi" w:cs="Arial"/>
          <w:color w:val="000000" w:themeColor="text1"/>
          <w:sz w:val="22"/>
          <w:szCs w:val="22"/>
        </w:rPr>
        <w:t>Have you heard that</w:t>
      </w:r>
      <w:r w:rsidRPr="005736C4">
        <w:rPr>
          <w:rStyle w:val="Emphasis"/>
          <w:rFonts w:asciiTheme="minorHAnsi" w:hAnsiTheme="minorHAnsi" w:cs="Arial"/>
          <w:color w:val="FF0000"/>
          <w:sz w:val="22"/>
          <w:szCs w:val="22"/>
        </w:rPr>
        <w:t xml:space="preserve"> (organization name) </w:t>
      </w:r>
      <w:r w:rsidRPr="005736C4">
        <w:rPr>
          <w:rFonts w:asciiTheme="minorHAnsi" w:hAnsiTheme="minorHAnsi" w:cs="Arial"/>
          <w:color w:val="000000" w:themeColor="text1"/>
          <w:sz w:val="22"/>
          <w:szCs w:val="22"/>
        </w:rPr>
        <w:t xml:space="preserve">has received a </w:t>
      </w:r>
      <w:r w:rsidRPr="005736C4">
        <w:rPr>
          <w:rFonts w:asciiTheme="minorHAnsi" w:hAnsiTheme="minorHAnsi" w:cs="Arial"/>
          <w:color w:val="FF0000"/>
          <w:sz w:val="22"/>
          <w:szCs w:val="22"/>
        </w:rPr>
        <w:t>$XXX</w:t>
      </w:r>
      <w:r w:rsidRPr="005736C4">
        <w:rPr>
          <w:rFonts w:asciiTheme="minorHAnsi" w:hAnsiTheme="minorHAnsi" w:cs="Arial"/>
          <w:color w:val="777777"/>
          <w:sz w:val="22"/>
          <w:szCs w:val="22"/>
        </w:rPr>
        <w:t xml:space="preserve"> </w:t>
      </w:r>
      <w:r w:rsidRPr="005736C4">
        <w:rPr>
          <w:rFonts w:asciiTheme="minorHAnsi" w:hAnsiTheme="minorHAnsi" w:cs="Arial"/>
          <w:color w:val="000000" w:themeColor="text1"/>
          <w:sz w:val="22"/>
          <w:szCs w:val="22"/>
        </w:rPr>
        <w:t xml:space="preserve">grant from the </w:t>
      </w:r>
      <w:r w:rsidR="00D709CE">
        <w:rPr>
          <w:rFonts w:asciiTheme="minorHAnsi" w:hAnsiTheme="minorHAnsi" w:cs="Arial"/>
          <w:color w:val="000000" w:themeColor="text1"/>
          <w:sz w:val="22"/>
          <w:szCs w:val="22"/>
        </w:rPr>
        <w:t>Brown County</w:t>
      </w:r>
      <w:r w:rsidRPr="005736C4">
        <w:rPr>
          <w:rFonts w:asciiTheme="minorHAnsi" w:hAnsiTheme="minorHAnsi" w:cs="Arial"/>
          <w:color w:val="000000" w:themeColor="text1"/>
          <w:sz w:val="22"/>
          <w:szCs w:val="22"/>
        </w:rPr>
        <w:t xml:space="preserve"> Community Foundation this year? These funds will be used to support our</w:t>
      </w:r>
      <w:r w:rsidRPr="005736C4">
        <w:rPr>
          <w:rFonts w:asciiTheme="minorHAnsi" w:hAnsiTheme="minorHAnsi" w:cs="Arial"/>
          <w:color w:val="777777"/>
          <w:sz w:val="22"/>
          <w:szCs w:val="22"/>
        </w:rPr>
        <w:t xml:space="preserve"> </w:t>
      </w:r>
      <w:r w:rsidRPr="005736C4">
        <w:rPr>
          <w:rFonts w:asciiTheme="minorHAnsi" w:hAnsiTheme="minorHAnsi" w:cs="Arial"/>
          <w:color w:val="FF0000"/>
          <w:sz w:val="22"/>
          <w:szCs w:val="22"/>
        </w:rPr>
        <w:t xml:space="preserve">XXX </w:t>
      </w:r>
      <w:r w:rsidRPr="005736C4">
        <w:rPr>
          <w:rFonts w:asciiTheme="minorHAnsi" w:hAnsiTheme="minorHAnsi" w:cs="Arial"/>
          <w:color w:val="000000" w:themeColor="text1"/>
          <w:sz w:val="22"/>
          <w:szCs w:val="22"/>
        </w:rPr>
        <w:t xml:space="preserve">project and will directly help us to </w:t>
      </w:r>
      <w:r w:rsidRPr="005736C4">
        <w:rPr>
          <w:rStyle w:val="Emphasis"/>
          <w:rFonts w:asciiTheme="minorHAnsi" w:hAnsiTheme="minorHAnsi" w:cs="Arial"/>
          <w:color w:val="FF0000"/>
          <w:sz w:val="22"/>
          <w:szCs w:val="22"/>
        </w:rPr>
        <w:t>(insert details; include who the project will serve, the overall goal and how it relates to your mission). </w:t>
      </w:r>
    </w:p>
    <w:p w14:paraId="77560A81" w14:textId="77777777" w:rsidR="00913058" w:rsidRPr="005736C4" w:rsidRDefault="00913058" w:rsidP="00913058">
      <w:pPr>
        <w:pStyle w:val="normal1"/>
        <w:jc w:val="both"/>
        <w:rPr>
          <w:rFonts w:asciiTheme="minorHAnsi" w:hAnsiTheme="minorHAnsi" w:cs="Arial"/>
          <w:color w:val="777777"/>
          <w:sz w:val="22"/>
          <w:szCs w:val="22"/>
        </w:rPr>
      </w:pPr>
      <w:r w:rsidRPr="005736C4">
        <w:rPr>
          <w:rStyle w:val="Emphasis"/>
          <w:rFonts w:asciiTheme="minorHAnsi" w:hAnsiTheme="minorHAnsi" w:cs="Arial"/>
          <w:color w:val="FF0000"/>
          <w:sz w:val="22"/>
          <w:szCs w:val="22"/>
        </w:rPr>
        <w:t>(Insert short quote from your president, executive director or board chair about the impact this grant will have on the organization and its project. Use the opportunity to ask constituents for additional support, if needed.)</w:t>
      </w:r>
    </w:p>
    <w:p w14:paraId="7AD810D7" w14:textId="77777777" w:rsidR="00D709CE" w:rsidRPr="00CE4CD3" w:rsidRDefault="00D709CE" w:rsidP="00D709CE">
      <w:r>
        <w:rPr>
          <w:b/>
          <w:bCs/>
          <w:i/>
          <w:iCs/>
        </w:rPr>
        <w:t xml:space="preserve">About Brown County Community Foundation </w:t>
      </w:r>
    </w:p>
    <w:p w14:paraId="4E0B09F5" w14:textId="77777777" w:rsidR="00D709CE" w:rsidRDefault="00D709CE" w:rsidP="00D709CE">
      <w:r w:rsidRPr="00D36DC3">
        <w:t>The Brown County Community Foundation has the best interests of the community at heart, distributing over $1.7 million in grants and scholarships to the Brown County community in 2022.  By supporting charitable organizations in broad areas of community need – education, social services, housing, health care, arts and humanities, and the environment – we help build a stronger, healthier Brown County.  Learn more by visiting browncountygives.org.</w:t>
      </w:r>
    </w:p>
    <w:p w14:paraId="6D59BB94" w14:textId="77777777" w:rsidR="00DF1CB2" w:rsidRDefault="00DF1CB2"/>
    <w:sectPr w:rsidR="00DF1C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058"/>
    <w:rsid w:val="00236E1F"/>
    <w:rsid w:val="00913058"/>
    <w:rsid w:val="00BB0765"/>
    <w:rsid w:val="00D709CE"/>
    <w:rsid w:val="00DF1CB2"/>
    <w:rsid w:val="00FC3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CAA1"/>
  <w15:chartTrackingRefBased/>
  <w15:docId w15:val="{15FAE0FA-6ED3-4D22-8CAA-5E7411847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13058"/>
    <w:rPr>
      <w:i/>
      <w:iCs/>
    </w:rPr>
  </w:style>
  <w:style w:type="character" w:styleId="Strong">
    <w:name w:val="Strong"/>
    <w:basedOn w:val="DefaultParagraphFont"/>
    <w:uiPriority w:val="22"/>
    <w:qFormat/>
    <w:rsid w:val="00913058"/>
    <w:rPr>
      <w:b/>
      <w:bCs/>
    </w:rPr>
  </w:style>
  <w:style w:type="paragraph" w:customStyle="1" w:styleId="normal1">
    <w:name w:val="normal1"/>
    <w:basedOn w:val="Normal"/>
    <w:rsid w:val="00913058"/>
    <w:pPr>
      <w:spacing w:before="240" w:after="240" w:line="396" w:lineRule="atLeast"/>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36E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Patton</dc:creator>
  <cp:keywords/>
  <dc:description/>
  <cp:lastModifiedBy>Sean Hildreth</cp:lastModifiedBy>
  <cp:revision>2</cp:revision>
  <dcterms:created xsi:type="dcterms:W3CDTF">2023-06-22T16:12:00Z</dcterms:created>
  <dcterms:modified xsi:type="dcterms:W3CDTF">2023-06-22T16:12:00Z</dcterms:modified>
</cp:coreProperties>
</file>